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2B" w:rsidRPr="005C6A5D" w:rsidRDefault="005B7E2B" w:rsidP="005C6A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A5D">
        <w:rPr>
          <w:rFonts w:ascii="Times New Roman" w:hAnsi="Times New Roman" w:cs="Times New Roman"/>
          <w:sz w:val="28"/>
          <w:szCs w:val="28"/>
        </w:rPr>
        <w:t>«Розовый октябрь» -</w:t>
      </w:r>
      <w:bookmarkStart w:id="0" w:name="_GoBack"/>
      <w:bookmarkEnd w:id="0"/>
      <w:r w:rsidRPr="005C6A5D">
        <w:rPr>
          <w:rFonts w:ascii="Times New Roman" w:hAnsi="Times New Roman" w:cs="Times New Roman"/>
          <w:sz w:val="28"/>
          <w:szCs w:val="28"/>
        </w:rPr>
        <w:t xml:space="preserve"> это международная акция по профилактике и раннему выявлению рака молочной железы, возникшая 30 лет назад</w:t>
      </w:r>
      <w:r w:rsidR="00EB51DE" w:rsidRPr="005C6A5D">
        <w:rPr>
          <w:rFonts w:ascii="Times New Roman" w:hAnsi="Times New Roman" w:cs="Times New Roman"/>
          <w:sz w:val="28"/>
          <w:szCs w:val="28"/>
        </w:rPr>
        <w:t>. За это время к акции присоединилось</w:t>
      </w:r>
      <w:r w:rsidRPr="005C6A5D">
        <w:rPr>
          <w:rFonts w:ascii="Times New Roman" w:hAnsi="Times New Roman" w:cs="Times New Roman"/>
          <w:sz w:val="28"/>
          <w:szCs w:val="28"/>
        </w:rPr>
        <w:t xml:space="preserve"> всё больше городов, </w:t>
      </w:r>
      <w:r w:rsidR="00EB51DE" w:rsidRPr="005C6A5D">
        <w:rPr>
          <w:rFonts w:ascii="Times New Roman" w:hAnsi="Times New Roman" w:cs="Times New Roman"/>
          <w:sz w:val="28"/>
          <w:szCs w:val="28"/>
        </w:rPr>
        <w:t xml:space="preserve">а само мероприятие становится всё масштабнее: так в Париже целый октябрь Эйфелева башня подсвечивается розовыми огнями. В этом году Борисов станет участником акции «Розовый октябрь», поэтому в поликлиниках города Вы сможете найти всю информацию </w:t>
      </w:r>
      <w:r w:rsidR="007B0398" w:rsidRPr="005C6A5D">
        <w:rPr>
          <w:rFonts w:ascii="Times New Roman" w:hAnsi="Times New Roman" w:cs="Times New Roman"/>
          <w:sz w:val="28"/>
          <w:szCs w:val="28"/>
        </w:rPr>
        <w:t>об этом заболевании.</w:t>
      </w:r>
    </w:p>
    <w:p w:rsidR="00AB2E73" w:rsidRPr="005C6A5D" w:rsidRDefault="00AB2E73" w:rsidP="005C6A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A5D">
        <w:rPr>
          <w:rFonts w:ascii="Times New Roman" w:hAnsi="Times New Roman" w:cs="Times New Roman"/>
          <w:sz w:val="28"/>
          <w:szCs w:val="28"/>
        </w:rPr>
        <w:t>Рак молочной железы-это злокачественная опухоль, наиболее часто возникающая у женщин в возрасте от 35 до 55 лет. Причинами могут являться как наследственность, так и внешние факторы (курение, злоупотребление алкоголем, стрессы, гормональные нарушения, травмы молочных желёз и т.д.).</w:t>
      </w:r>
    </w:p>
    <w:p w:rsidR="00BC17A7" w:rsidRPr="005C6A5D" w:rsidRDefault="00AB2E73" w:rsidP="005C6A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A5D">
        <w:rPr>
          <w:rFonts w:ascii="Times New Roman" w:hAnsi="Times New Roman" w:cs="Times New Roman"/>
          <w:sz w:val="28"/>
          <w:szCs w:val="28"/>
        </w:rPr>
        <w:t>Количество заболевших с к</w:t>
      </w:r>
      <w:r w:rsidR="00EA2316" w:rsidRPr="005C6A5D">
        <w:rPr>
          <w:rFonts w:ascii="Times New Roman" w:hAnsi="Times New Roman" w:cs="Times New Roman"/>
          <w:sz w:val="28"/>
          <w:szCs w:val="28"/>
        </w:rPr>
        <w:t xml:space="preserve">аждым годом существенно растёт, однако </w:t>
      </w:r>
      <w:r w:rsidRPr="005C6A5D">
        <w:rPr>
          <w:rFonts w:ascii="Times New Roman" w:hAnsi="Times New Roman" w:cs="Times New Roman"/>
          <w:sz w:val="28"/>
          <w:szCs w:val="28"/>
        </w:rPr>
        <w:t>благодар</w:t>
      </w:r>
      <w:r w:rsidR="00EA2316" w:rsidRPr="005C6A5D">
        <w:rPr>
          <w:rFonts w:ascii="Times New Roman" w:hAnsi="Times New Roman" w:cs="Times New Roman"/>
          <w:sz w:val="28"/>
          <w:szCs w:val="28"/>
        </w:rPr>
        <w:t>я</w:t>
      </w:r>
      <w:r w:rsidRPr="005C6A5D">
        <w:rPr>
          <w:rFonts w:ascii="Times New Roman" w:hAnsi="Times New Roman" w:cs="Times New Roman"/>
          <w:sz w:val="28"/>
          <w:szCs w:val="28"/>
        </w:rPr>
        <w:t xml:space="preserve"> нов</w:t>
      </w:r>
      <w:r w:rsidR="00EA2316" w:rsidRPr="005C6A5D">
        <w:rPr>
          <w:rFonts w:ascii="Times New Roman" w:hAnsi="Times New Roman" w:cs="Times New Roman"/>
          <w:sz w:val="28"/>
          <w:szCs w:val="28"/>
        </w:rPr>
        <w:t>ым методам диагностики</w:t>
      </w:r>
      <w:r w:rsidRPr="005C6A5D">
        <w:rPr>
          <w:rFonts w:ascii="Times New Roman" w:hAnsi="Times New Roman" w:cs="Times New Roman"/>
          <w:sz w:val="28"/>
          <w:szCs w:val="28"/>
        </w:rPr>
        <w:t xml:space="preserve"> опухоли молочной железы</w:t>
      </w:r>
      <w:r w:rsidR="00EA2316" w:rsidRPr="005C6A5D">
        <w:rPr>
          <w:rFonts w:ascii="Times New Roman" w:hAnsi="Times New Roman" w:cs="Times New Roman"/>
          <w:sz w:val="28"/>
          <w:szCs w:val="28"/>
        </w:rPr>
        <w:t xml:space="preserve"> выявляются</w:t>
      </w:r>
      <w:r w:rsidRPr="005C6A5D">
        <w:rPr>
          <w:rFonts w:ascii="Times New Roman" w:hAnsi="Times New Roman" w:cs="Times New Roman"/>
          <w:sz w:val="28"/>
          <w:szCs w:val="28"/>
        </w:rPr>
        <w:t xml:space="preserve"> на ранних стадиях</w:t>
      </w:r>
      <w:r w:rsidR="00EA2316" w:rsidRPr="005C6A5D">
        <w:rPr>
          <w:rFonts w:ascii="Times New Roman" w:hAnsi="Times New Roman" w:cs="Times New Roman"/>
          <w:sz w:val="28"/>
          <w:szCs w:val="28"/>
        </w:rPr>
        <w:t xml:space="preserve">, и поэтому хорошо поддаются полному излечению. Одним из важных </w:t>
      </w:r>
      <w:r w:rsidR="00BC17A7" w:rsidRPr="005C6A5D">
        <w:rPr>
          <w:rFonts w:ascii="Times New Roman" w:hAnsi="Times New Roman" w:cs="Times New Roman"/>
          <w:sz w:val="28"/>
          <w:szCs w:val="28"/>
        </w:rPr>
        <w:t>условий</w:t>
      </w:r>
      <w:r w:rsidR="00EA2316" w:rsidRPr="005C6A5D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EA2316" w:rsidRPr="005C6A5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EA2316" w:rsidRPr="005C6A5D">
        <w:rPr>
          <w:rFonts w:ascii="Times New Roman" w:hAnsi="Times New Roman" w:cs="Times New Roman"/>
          <w:sz w:val="28"/>
          <w:szCs w:val="28"/>
        </w:rPr>
        <w:t xml:space="preserve"> груди. </w:t>
      </w:r>
      <w:r w:rsidR="004C5D41" w:rsidRPr="005C6A5D">
        <w:rPr>
          <w:rFonts w:ascii="Times New Roman" w:hAnsi="Times New Roman" w:cs="Times New Roman"/>
          <w:sz w:val="28"/>
          <w:szCs w:val="28"/>
        </w:rPr>
        <w:t xml:space="preserve">Каждая женщина должна один раз в месяц проводить осмотр молочных желёз. Рекомендации по </w:t>
      </w:r>
      <w:proofErr w:type="spellStart"/>
      <w:r w:rsidR="004C5D41" w:rsidRPr="005C6A5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4C5D41" w:rsidRPr="005C6A5D">
        <w:rPr>
          <w:rFonts w:ascii="Times New Roman" w:hAnsi="Times New Roman" w:cs="Times New Roman"/>
          <w:sz w:val="28"/>
          <w:szCs w:val="28"/>
        </w:rPr>
        <w:t xml:space="preserve"> можно легко найти в интернете или получить в женской консультации.</w:t>
      </w:r>
      <w:r w:rsidR="007B0398" w:rsidRPr="005C6A5D">
        <w:rPr>
          <w:rFonts w:ascii="Times New Roman" w:hAnsi="Times New Roman" w:cs="Times New Roman"/>
          <w:sz w:val="28"/>
          <w:szCs w:val="28"/>
        </w:rPr>
        <w:t xml:space="preserve"> </w:t>
      </w:r>
      <w:r w:rsidR="005C6A5D" w:rsidRPr="005C6A5D">
        <w:rPr>
          <w:rFonts w:ascii="Times New Roman" w:hAnsi="Times New Roman" w:cs="Times New Roman"/>
          <w:sz w:val="28"/>
          <w:szCs w:val="28"/>
        </w:rPr>
        <w:t xml:space="preserve"> Однако, самодиагностика не заменяет медицинского обследования. Врачи рекомендуют</w:t>
      </w:r>
      <w:r w:rsidR="007B0398" w:rsidRPr="005C6A5D">
        <w:rPr>
          <w:rFonts w:ascii="Times New Roman" w:hAnsi="Times New Roman" w:cs="Times New Roman"/>
          <w:sz w:val="28"/>
          <w:szCs w:val="28"/>
        </w:rPr>
        <w:t xml:space="preserve"> </w:t>
      </w:r>
      <w:r w:rsidR="005C6A5D" w:rsidRPr="005C6A5D">
        <w:rPr>
          <w:rFonts w:ascii="Times New Roman" w:hAnsi="Times New Roman" w:cs="Times New Roman"/>
          <w:sz w:val="28"/>
          <w:szCs w:val="28"/>
        </w:rPr>
        <w:t xml:space="preserve">женщинам </w:t>
      </w:r>
      <w:r w:rsidR="007B0398" w:rsidRPr="005C6A5D">
        <w:rPr>
          <w:rFonts w:ascii="Times New Roman" w:hAnsi="Times New Roman" w:cs="Times New Roman"/>
          <w:sz w:val="28"/>
          <w:szCs w:val="28"/>
        </w:rPr>
        <w:t xml:space="preserve">с 24 лет выполнять УЗИ молочных желёз ежегодно, а с 45 лет один раз в два года – маммографию. </w:t>
      </w:r>
      <w:r w:rsidR="00BC17A7" w:rsidRPr="005C6A5D">
        <w:rPr>
          <w:rFonts w:ascii="Times New Roman" w:hAnsi="Times New Roman" w:cs="Times New Roman"/>
          <w:sz w:val="28"/>
          <w:szCs w:val="28"/>
        </w:rPr>
        <w:t xml:space="preserve">При обнаружении изменений женщина консультируется с </w:t>
      </w:r>
      <w:proofErr w:type="spellStart"/>
      <w:r w:rsidR="00BC17A7" w:rsidRPr="005C6A5D">
        <w:rPr>
          <w:rFonts w:ascii="Times New Roman" w:hAnsi="Times New Roman" w:cs="Times New Roman"/>
          <w:sz w:val="28"/>
          <w:szCs w:val="28"/>
        </w:rPr>
        <w:t>маммологом</w:t>
      </w:r>
      <w:proofErr w:type="spellEnd"/>
      <w:r w:rsidR="00BC17A7" w:rsidRPr="005C6A5D">
        <w:rPr>
          <w:rFonts w:ascii="Times New Roman" w:hAnsi="Times New Roman" w:cs="Times New Roman"/>
          <w:sz w:val="28"/>
          <w:szCs w:val="28"/>
        </w:rPr>
        <w:t xml:space="preserve"> для определения дальнейшей тактики лечения. Если имеются признаки злокачественности-назначается консультация онколога для выполнения биопсии.</w:t>
      </w:r>
    </w:p>
    <w:p w:rsidR="00BC17A7" w:rsidRPr="005C6A5D" w:rsidRDefault="00BC17A7" w:rsidP="005C6A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A5D">
        <w:rPr>
          <w:rFonts w:ascii="Times New Roman" w:hAnsi="Times New Roman" w:cs="Times New Roman"/>
          <w:sz w:val="28"/>
          <w:szCs w:val="28"/>
        </w:rPr>
        <w:t>Важно помнить, что своевременное обследование</w:t>
      </w:r>
      <w:r w:rsidR="005C6A5D" w:rsidRPr="005C6A5D">
        <w:rPr>
          <w:rFonts w:ascii="Times New Roman" w:hAnsi="Times New Roman" w:cs="Times New Roman"/>
          <w:sz w:val="28"/>
          <w:szCs w:val="28"/>
        </w:rPr>
        <w:t xml:space="preserve"> и выявления</w:t>
      </w:r>
      <w:r w:rsidRPr="005C6A5D">
        <w:rPr>
          <w:rFonts w:ascii="Times New Roman" w:hAnsi="Times New Roman" w:cs="Times New Roman"/>
          <w:sz w:val="28"/>
          <w:szCs w:val="28"/>
        </w:rPr>
        <w:t xml:space="preserve"> - залог вашего выздоровления! Страшен не сам ди</w:t>
      </w:r>
      <w:r w:rsidR="005C6A5D" w:rsidRPr="005C6A5D">
        <w:rPr>
          <w:rFonts w:ascii="Times New Roman" w:hAnsi="Times New Roman" w:cs="Times New Roman"/>
          <w:sz w:val="28"/>
          <w:szCs w:val="28"/>
        </w:rPr>
        <w:t>агноз, а поздно начатое лечение, когда возможности для проведения специальной терапии малоэффективны. Приглашаем всех жительниц города Борисова принять участие в акции «Розовый октябрь». Победим рак вместе!</w:t>
      </w:r>
    </w:p>
    <w:sectPr w:rsidR="00BC17A7" w:rsidRPr="005C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DB"/>
    <w:rsid w:val="003B0262"/>
    <w:rsid w:val="004C5D41"/>
    <w:rsid w:val="005B7E2B"/>
    <w:rsid w:val="005C6A5D"/>
    <w:rsid w:val="007B0398"/>
    <w:rsid w:val="00AB2E73"/>
    <w:rsid w:val="00BC17A7"/>
    <w:rsid w:val="00EA2316"/>
    <w:rsid w:val="00EB51DE"/>
    <w:rsid w:val="00E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92A05-22CF-40A7-8A7F-67C7E59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2018-09-28T13:31:00Z</dcterms:created>
  <dcterms:modified xsi:type="dcterms:W3CDTF">2018-09-28T14:49:00Z</dcterms:modified>
</cp:coreProperties>
</file>